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40" w:lineRule="auto"/>
        <w:ind w:left="0"/>
        <w:tabs>
          <w:tab w:val="left" w:pos="8865"/>
        </w:tabs>
        <w:rPr>
          <w:sz w:val="20"/>
          <w:szCs w:val="20"/>
          <w:rFonts w:ascii="Arial Narrow" w:eastAsia="Arial Narrow" w:hAnsi="Arial Narrow"/>
        </w:rPr>
      </w:pPr>
      <w:r>
        <w:rPr>
          <w:rStyle w:val="Character1"/>
          <w:color w:val="3B5998"/>
        </w:rPr>
        <w:t xml:space="preserve">        </w:t>
      </w:r>
      <w:r>
        <w:rPr>
          <w:rStyle w:val="Character1"/>
          <w:color w:val="3B5998"/>
        </w:rPr>
        <w:tab/>
      </w:r>
      <w:r>
        <w:rPr>
          <w:sz w:val="20"/>
        </w:rPr>
        <w:pict>
          <v:rect id="_x0000_s3" type="#_x0000_t1" style="position:static;width:80pt;height:91pt;z-index:251624960" stroked="f" fillcolor="white" filled="t">
            <w10:wrap type="none"/>
            <w10:anchorlock/>
          </v:rect>
        </w:pict>
      </w:r>
    </w:p>
    <w:p>
      <w:pPr>
        <w:pStyle w:val="Para1"/>
        <w:spacing w:line="240" w:lineRule="auto"/>
        <w:ind w:left="0"/>
        <w:rPr>
          <w:sz w:val="44"/>
          <w:szCs w:val="44"/>
          <w:rFonts w:ascii="Arial Narrow" w:eastAsia="Arial Narrow" w:hAnsi="Arial Narrow"/>
        </w:rPr>
      </w:pPr>
      <w:r>
        <w:rPr>
          <w:rStyle w:val="Character5"/>
          <w:sz w:val="44"/>
          <w:szCs w:val="44"/>
        </w:rPr>
        <w:t xml:space="preserve">CURRICULUM VITAE  </w:t>
      </w:r>
    </w:p>
    <w:p>
      <w:pPr>
        <w:pStyle w:val="Para2"/>
        <w:spacing w:line="240" w:lineRule="auto"/>
        <w:ind w:left="0"/>
        <w:rPr>
          <w:b/>
          <w:sz w:val="20"/>
          <w:szCs w:val="20"/>
          <w:rFonts w:ascii="Arial Narrow" w:eastAsia="Arial Narrow" w:hAnsi="Arial Narrow"/>
        </w:rPr>
      </w:pPr>
      <w:r>
        <w:rPr>
          <w:rStyle w:val="Character6"/>
        </w:rPr>
        <w:t/>
      </w:r>
    </w:p>
    <w:p>
      <w:pPr>
        <w:pStyle w:val="Para2"/>
        <w:spacing w:line="240" w:lineRule="auto"/>
        <w:ind w:left="0"/>
        <w:rPr>
          <w:b/>
          <w:sz w:val="20"/>
          <w:szCs w:val="20"/>
          <w:rFonts w:ascii="Arial Narrow" w:eastAsia="Arial Narrow" w:hAnsi="Arial Narrow"/>
        </w:rPr>
      </w:pPr>
      <w:r>
        <w:rPr>
          <w:rStyle w:val="Character6"/>
        </w:rPr>
        <w:t/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9"/>
        </w:rPr>
        <w:t xml:space="preserve">ANTECEDENTES PERSONALES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>NOMBRE: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CRISTIAN ORLANDO BARRAZA BELMAR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FECHA DE NACIMIENTO: 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03 DE OCTUBRE DE 1972</w:t>
      </w:r>
    </w:p>
    <w:p>
      <w:pPr>
        <w:pStyle w:val="Para3"/>
        <w:spacing w:line="240" w:lineRule="auto"/>
        <w:ind w:left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640"/>
        </w:tabs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C. IDENTIDAD: 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>12.251.737-3</w:t>
      </w:r>
      <w:r>
        <w:rPr>
          <w:rStyle w:val="Character8"/>
        </w:rPr>
        <w:tab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ESTADO CIVIL: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>CASADO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NACIONALIDAD: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>CHILENA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SERVICIO MILITAR: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AL DIA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DIRECCION: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AV Santa Ines 503 ISLA DE MAIPO, SANTIAGO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TELEFONO: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06-8116202 // 07-4351226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LICENCIA DE CONDUCIR: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CLASE B  y A2 nueva</w:t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>EMAIL: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>barraza_cristian@hotmail.com</w:t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 xml:space="preserve"> </w:t>
      </w:r>
    </w:p>
    <w:p>
      <w:pPr>
        <w:pStyle w:val="Para4"/>
        <w:spacing w:line="240" w:lineRule="auto"/>
        <w:ind w:left="2840" w:firstLine="0"/>
        <w:tabs>
          <w:tab w:val="left" w:pos="2840"/>
        </w:tabs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9"/>
        </w:rPr>
        <w:t xml:space="preserve">ANTECEDENTES ACADEMICOS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ENSEÑANZA BASICA: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COMPLETA DE 1º A 8º BASICO</w:t>
      </w:r>
    </w:p>
    <w:p>
      <w:pPr>
        <w:pStyle w:val="Para5"/>
        <w:spacing w:line="240" w:lineRule="auto"/>
        <w:ind w:left="2124" w:firstLine="708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LICEO GALVARINO-SAN RAMON-SANTIAGO</w:t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ENSEÑANZA MEDIA: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COMPLETA DE 1º A 4º MEDIO</w:t>
      </w:r>
    </w:p>
    <w:p>
      <w:pPr>
        <w:pStyle w:val="Para5"/>
        <w:spacing w:line="240" w:lineRule="auto"/>
        <w:ind w:left="2124" w:firstLine="708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LICEO A-109 EL BOSQUE-SANTIAGO</w:t>
      </w:r>
    </w:p>
    <w:p>
      <w:pPr>
        <w:pStyle w:val="Para5"/>
        <w:spacing w:line="240" w:lineRule="auto"/>
        <w:ind w:left="2124" w:firstLine="708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ESPECIALIDAD DIBUJO TECNICO</w:t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9"/>
        </w:rPr>
        <w:t xml:space="preserve">ANTECEDENTES LABORALES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>1991-1993: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SOCIEDAD PRODUCTORA DE LECHE SOPROLE</w:t>
      </w:r>
    </w:p>
    <w:p>
      <w:pPr>
        <w:pStyle w:val="Para5"/>
        <w:spacing w:line="240" w:lineRule="auto"/>
        <w:ind w:left="2124" w:firstLine="708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CARGO DE REPONEDOR</w:t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>1994-1996: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PRODUCTOS MAXIMO RUCIK</w:t>
      </w:r>
    </w:p>
    <w:p>
      <w:pPr>
        <w:pStyle w:val="Para5"/>
        <w:spacing w:line="240" w:lineRule="auto"/>
        <w:ind w:left="2124" w:firstLine="708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CARGO DE VENDEDOR DE SUPERMERCADO RUTERO</w:t>
      </w:r>
    </w:p>
    <w:p>
      <w:pPr>
        <w:pStyle w:val="Para5"/>
        <w:spacing w:line="240" w:lineRule="auto"/>
        <w:ind w:left="2124" w:firstLine="708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5"/>
        <w:spacing w:line="240" w:lineRule="auto"/>
        <w:ind w:left="2124" w:firstLine="708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5"/>
        <w:spacing w:line="240" w:lineRule="auto"/>
        <w:ind w:left="2124" w:firstLine="708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>1996-2003: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PRODUCTOS IDEAL S.A.</w:t>
      </w:r>
    </w:p>
    <w:p>
      <w:pPr>
        <w:pStyle w:val="Para5"/>
        <w:spacing w:line="240" w:lineRule="auto"/>
        <w:ind w:left="2124" w:firstLine="708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CARGO VENDEDOR-CHOFER RUTA SUPERMERCADO                                                                                                                        </w:t>
      </w:r>
    </w:p>
    <w:p>
      <w:pPr>
        <w:pStyle w:val="Para6"/>
        <w:spacing w:line="240" w:lineRule="auto"/>
        <w:ind w:firstLine="2698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>2004:2007: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HIGH QUALITY CHILE S.A.  INSUMOS COMPUTACION</w:t>
      </w:r>
    </w:p>
    <w:p>
      <w:pPr>
        <w:pStyle w:val="Para7"/>
        <w:spacing w:line="240" w:lineRule="auto"/>
        <w:ind w:left="2832" w:firstLine="33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CARGO ENCARGADO DE DESPACHO  A CLIENTES DENTRO Y FUERA DE </w:t>
      </w:r>
      <w:r>
        <w:rPr>
          <w:rStyle w:val="Character8"/>
        </w:rPr>
        <w:t>STGO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                                                 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                                              </w:t>
      </w:r>
      <w:r>
        <w:rPr>
          <w:rStyle w:val="Character8"/>
        </w:rPr>
        <w:tab/>
      </w:r>
      <w:r>
        <w:rPr>
          <w:rStyle w:val="Character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>2007-2010:</w:t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ab/>
      </w:r>
      <w:r>
        <w:rPr>
          <w:rStyle w:val="Character8"/>
        </w:rPr>
        <w:t xml:space="preserve">RADIO TAXIS SAN BERNARDO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 xml:space="preserve">2010-2012:    </w:t>
      </w:r>
      <w:r>
        <w:rPr>
          <w:rStyle w:val="Character0"/>
        </w:rPr>
        <w:t xml:space="preserve">                                       </w:t>
      </w:r>
      <w:r>
        <w:rPr>
          <w:rStyle w:val="Character10"/>
        </w:rPr>
        <w:t xml:space="preserve">TANDEM S.A. – PULLMAN BUS DIVISION INDUSTRIAL</w:t>
      </w:r>
    </w:p>
    <w:p>
      <w:pPr>
        <w:pStyle w:val="Para8"/>
        <w:spacing w:line="240" w:lineRule="auto"/>
        <w:ind w:left="0"/>
        <w:rPr>
          <w:sz w:val="20"/>
          <w:szCs w:val="20"/>
          <w:rFonts w:ascii="Arial" w:eastAsia="Arial" w:hAnsi="Arial"/>
        </w:rPr>
      </w:pPr>
      <w:r>
        <w:rPr>
          <w:rStyle w:val="Character10"/>
        </w:rPr>
        <w:t xml:space="preserve">                                                 Coordinador / Programador / Despachador</w:t>
      </w:r>
    </w:p>
    <w:p>
      <w:pPr>
        <w:pStyle w:val="Para8"/>
        <w:spacing w:line="240" w:lineRule="auto"/>
        <w:ind w:left="0"/>
        <w:rPr>
          <w:sz w:val="20"/>
          <w:szCs w:val="20"/>
          <w:rFonts w:ascii="Arial" w:eastAsia="Arial" w:hAnsi="Arial"/>
        </w:rPr>
      </w:pPr>
      <w:r>
        <w:rPr>
          <w:rStyle w:val="Character10"/>
        </w:rPr>
        <w:t xml:space="preserve">                                               </w:t>
      </w:r>
      <w:r>
        <w:rPr>
          <w:rStyle w:val="Character12"/>
        </w:rPr>
        <w:t xml:space="preserve">  conductor ejecutivo de CODELCO por seis meses</w:t>
      </w:r>
    </w:p>
    <w:p>
      <w:pPr>
        <w:pStyle w:val="Para9"/>
        <w:spacing w:line="240" w:lineRule="auto"/>
        <w:ind w:left="2698" w:firstLine="0"/>
        <w:tabs>
          <w:tab w:val="left" w:pos="710"/>
        </w:tabs>
        <w:rPr>
          <w:sz w:val="20"/>
          <w:szCs w:val="20"/>
          <w:rFonts w:ascii="Arial" w:eastAsia="Arial" w:hAnsi="Arial"/>
        </w:rPr>
      </w:pPr>
      <w:r>
        <w:rPr>
          <w:rStyle w:val="Character12"/>
        </w:rPr>
        <w:t xml:space="preserve">Encargado de programar la malla de servicios que CODELCO </w:t>
      </w:r>
      <w:r>
        <w:rPr>
          <w:rStyle w:val="Character12"/>
        </w:rPr>
        <w:t xml:space="preserve">requiere para el traslado de su personal con automóviles </w:t>
      </w:r>
      <w:r>
        <w:rPr>
          <w:rStyle w:val="Character12"/>
        </w:rPr>
        <w:t xml:space="preserve">ejecutivos dentro y fuera de Santiago.</w:t>
      </w:r>
    </w:p>
    <w:p>
      <w:pPr>
        <w:pStyle w:val="Para9"/>
        <w:spacing w:line="240" w:lineRule="auto"/>
        <w:ind w:left="2698" w:firstLine="0"/>
        <w:tabs>
          <w:tab w:val="left" w:pos="710"/>
        </w:tabs>
        <w:rPr>
          <w:sz w:val="20"/>
          <w:szCs w:val="20"/>
          <w:rFonts w:ascii="Arial" w:eastAsia="Arial" w:hAnsi="Arial"/>
        </w:rPr>
      </w:pPr>
      <w:r>
        <w:rPr>
          <w:rStyle w:val="Character12"/>
        </w:rPr>
        <w:t xml:space="preserve">Responsable de coordinar cualquier cambio en la ruta de los </w:t>
      </w:r>
      <w:r>
        <w:rPr>
          <w:rStyle w:val="Character12"/>
        </w:rPr>
        <w:t xml:space="preserve">automóviles ejecutivos dependiendo de la contingencia del </w:t>
      </w:r>
      <w:r>
        <w:rPr>
          <w:rStyle w:val="Character12"/>
        </w:rPr>
        <w:t xml:space="preserve">tránsito, la necesidad del cliente, o la capacidad de autos y </w:t>
      </w:r>
      <w:r>
        <w:rPr>
          <w:rStyle w:val="Character12"/>
        </w:rPr>
        <w:t xml:space="preserve">conductores con que se cuente en el minuto para los servicios </w:t>
      </w:r>
      <w:r>
        <w:rPr>
          <w:rStyle w:val="Character12"/>
        </w:rPr>
        <w:t xml:space="preserve">de urgencia.</w:t>
      </w:r>
    </w:p>
    <w:p>
      <w:pPr>
        <w:pStyle w:val="Para9"/>
        <w:spacing w:line="240" w:lineRule="auto"/>
        <w:ind w:left="2698" w:firstLine="0"/>
        <w:tabs>
          <w:tab w:val="left" w:pos="710"/>
        </w:tabs>
        <w:rPr>
          <w:sz w:val="20"/>
          <w:szCs w:val="20"/>
          <w:rFonts w:ascii="Arial" w:eastAsia="Arial" w:hAnsi="Arial"/>
        </w:rPr>
      </w:pPr>
      <w:r>
        <w:rPr>
          <w:rStyle w:val="Character12"/>
        </w:rPr>
        <w:t xml:space="preserve">Despachar todos los servicios desde la central de Pullman </w:t>
      </w:r>
      <w:r>
        <w:rPr>
          <w:rStyle w:val="Character12"/>
        </w:rPr>
        <w:t xml:space="preserve">Industrial para cumplir con los servicios del día.</w:t>
      </w:r>
    </w:p>
    <w:p>
      <w:pPr>
        <w:pStyle w:val="Para9"/>
        <w:spacing w:line="240" w:lineRule="auto"/>
        <w:ind w:left="2698" w:firstLine="0"/>
        <w:tabs>
          <w:tab w:val="left" w:pos="710"/>
        </w:tabs>
        <w:rPr>
          <w:sz w:val="20"/>
          <w:szCs w:val="20"/>
          <w:rFonts w:ascii="Arial" w:eastAsia="Arial" w:hAnsi="Arial"/>
        </w:rPr>
      </w:pPr>
      <w:r>
        <w:rPr>
          <w:rStyle w:val="Character12"/>
        </w:rPr>
        <w:t xml:space="preserve">Además de todas las responsabilidades básicas de un </w:t>
      </w:r>
      <w:r>
        <w:rPr>
          <w:rStyle w:val="Character12"/>
        </w:rPr>
        <w:t xml:space="preserve">encargado de oficina. Reportes diarios, y creación de nuevos </w:t>
      </w:r>
      <w:r>
        <w:rPr>
          <w:rStyle w:val="Character12"/>
        </w:rPr>
        <w:t xml:space="preserve">procesos para dar un mejor servicio y optimizar los recursos.</w:t>
      </w:r>
    </w:p>
    <w:p>
      <w:pPr>
        <w:pStyle w:val="Para8"/>
        <w:spacing w:line="240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14"/>
          <w:sz w:val="24"/>
          <w:szCs w:val="24"/>
        </w:rPr>
        <w:t xml:space="preserve"> </w:t>
      </w:r>
    </w:p>
    <w:p>
      <w:pPr>
        <w:pStyle w:val="Para2"/>
        <w:spacing w:line="240" w:lineRule="auto"/>
        <w:ind w:left="0"/>
        <w:rPr>
          <w:i/>
          <w:b/>
          <w:sz w:val="20"/>
          <w:szCs w:val="20"/>
          <w:rFonts w:ascii="Arial Narrow" w:eastAsia="Arial Narrow" w:hAnsi="Arial Narrow"/>
        </w:rPr>
      </w:pPr>
      <w:r>
        <w:rPr>
          <w:rStyle w:val="Character8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9"/>
        </w:rPr>
        <w:t xml:space="preserve"> </w:t>
      </w:r>
    </w:p>
    <w:p>
      <w:pPr>
        <w:pStyle w:val="Para10"/>
        <w:spacing w:line="240" w:lineRule="auto"/>
        <w:ind w:left="2698" w:hanging="2698"/>
        <w:rPr>
          <w:sz w:val="20"/>
          <w:szCs w:val="20"/>
          <w:rFonts w:ascii="Arial Narrow" w:eastAsia="Arial Narrow" w:hAnsi="Arial Narrow"/>
        </w:rPr>
      </w:pPr>
      <w:r>
        <w:rPr>
          <w:rStyle w:val="Character6"/>
        </w:rPr>
        <w:t xml:space="preserve">2013                                                     EMPRESA CAROZZI </w:t>
      </w:r>
    </w:p>
    <w:p>
      <w:pPr>
        <w:pStyle w:val="Para10"/>
        <w:spacing w:line="240" w:lineRule="auto"/>
        <w:ind w:left="2698" w:hanging="2698"/>
        <w:rPr>
          <w:sz w:val="20"/>
          <w:szCs w:val="20"/>
          <w:rFonts w:ascii="Arial Narrow" w:eastAsia="Arial Narrow" w:hAnsi="Arial Narrow"/>
        </w:rPr>
      </w:pPr>
      <w:r>
        <w:rPr>
          <w:rStyle w:val="Character6"/>
        </w:rPr>
        <w:t xml:space="preserve">                                                            CARGO OPERARIO DE PRODUCCION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6"/>
        </w:rPr>
        <w:tab/>
      </w:r>
      <w:r>
        <w:rPr>
          <w:rStyle w:val="Character6"/>
        </w:rPr>
        <w:tab/>
      </w:r>
      <w:r>
        <w:rPr>
          <w:rStyle w:val="Character6"/>
        </w:rPr>
        <w:tab/>
      </w:r>
      <w:r>
        <w:rPr>
          <w:rStyle w:val="Character6"/>
        </w:rPr>
        <w:t xml:space="preserve">             PROCESO ELABORACION Y EMPAQUE PARA AREA DE REFRESCOS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 xml:space="preserve">                                                            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 xml:space="preserve">                                                              </w:t>
      </w:r>
      <w:r>
        <w:rPr>
          <w:rStyle w:val="Character8"/>
        </w:rPr>
        <w:t xml:space="preserve">DISPONIVILIDAD INMEDIATA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6"/>
        </w:rPr>
        <w:t xml:space="preserve">SANTIAGO, 2014</w:t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11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11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11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11"/>
        <w:spacing w:line="240" w:lineRule="auto"/>
        <w:ind w:left="0"/>
        <w:rPr>
          <w:sz w:val="20"/>
          <w:szCs w:val="20"/>
          <w:rFonts w:ascii="Arial Narrow" w:eastAsia="Arial Narrow" w:hAnsi="Arial Narrow"/>
        </w:rPr>
      </w:pPr>
      <w:r>
        <w:rPr>
          <w:rStyle w:val="Character0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Arial Narrow" w:eastAsia="Arial Narrow" w:hAnsi="Arial Narrow"/>
        </w:rPr>
      </w:pPr>
      <w:r>
        <w:rPr>
          <w:rStyle w:val="Character16"/>
          <w:sz w:val="24"/>
          <w:szCs w:val="24"/>
        </w:rPr>
        <w:t xml:space="preserve">CRISTIAN ORLANDO BARRAZA BELMAR</w:t>
      </w:r>
    </w:p>
    <w:p>
      <w:pPr>
        <w:pStyle w:val="Para1"/>
        <w:spacing w:line="240" w:lineRule="auto"/>
        <w:ind w:left="0"/>
        <w:rPr>
          <w:sz w:val="24"/>
          <w:szCs w:val="24"/>
          <w:rFonts w:ascii="Arial Narrow" w:eastAsia="Arial Narrow" w:hAnsi="Arial Narrow"/>
        </w:rPr>
      </w:pPr>
      <w:r>
        <w:rPr>
          <w:rStyle w:val="Character16"/>
          <w:sz w:val="24"/>
          <w:szCs w:val="24"/>
        </w:rPr>
        <w:t xml:space="preserve">C.I. 12.251.737-3</w:t>
      </w:r>
    </w:p>
    <w:p>
      <w:pPr>
        <w:pStyle w:val="Para11"/>
        <w:spacing w:line="240" w:lineRule="auto"/>
        <w:ind w:left="0"/>
        <w:rPr>
          <w:sz w:val="24"/>
          <w:szCs w:val="24"/>
          <w:rFonts w:ascii="Arial Narrow" w:eastAsia="Arial Narrow" w:hAnsi="Arial Narrow"/>
        </w:rPr>
      </w:pPr>
      <w:r>
        <w:rPr>
          <w:rStyle w:val="Character15"/>
          <w:sz w:val="24"/>
          <w:szCs w:val="24"/>
        </w:rPr>
        <w:t/>
      </w:r>
    </w:p>
    <w:sectPr>
      <w:pgSz w:w="12240" w:h="15840" w:orient="portrait" w:code="9"/>
      <w:pgMar w:top="1417" w:right="1701" w:bottom="1417" w:left="1701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 Narro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both"/>
      <w:wordWrap w:val="false"/>
      <w:ind w:left="0"/>
      <w:widowControl w:val="false"/>
      <w:tabs>
        <w:tab w:val="left" w:pos="8865"/>
      </w:tabs>
      <w:rPr/>
    </w:pPr>
  </w:style>
  <w:style w:type="paragraph" w:customStyle="1" w:styleId="Para1">
    <w:name w:val="ParaAttribute1"/>
    <w:pPr>
      <w:jc w:val="center"/>
      <w:wordWrap w:val="false"/>
      <w:ind w:left="0"/>
      <w:widowControl w:val="false"/>
      <w:rPr/>
    </w:pPr>
  </w:style>
  <w:style w:type="paragraph" w:customStyle="1" w:styleId="Para2">
    <w:name w:val="ParaAttribute2"/>
    <w:pPr>
      <w:jc w:val="both"/>
      <w:wordWrap w:val="false"/>
      <w:ind w:left="0"/>
      <w:widowControl w:val="false"/>
      <w:rPr/>
    </w:pPr>
  </w:style>
  <w:style w:type="paragraph" w:customStyle="1" w:styleId="Para3">
    <w:name w:val="ParaAttribute3"/>
    <w:pPr>
      <w:jc w:val="both"/>
      <w:wordWrap w:val="false"/>
      <w:ind w:left="0"/>
      <w:widowControl w:val="false"/>
      <w:tabs>
        <w:tab w:val="left" w:pos="708"/>
        <w:tab w:val="left" w:pos="1416"/>
        <w:tab w:val="left" w:pos="2124"/>
        <w:tab w:val="left" w:pos="2832"/>
        <w:tab w:val="left" w:pos="3540"/>
        <w:tab w:val="left" w:pos="8640"/>
      </w:tabs>
      <w:rPr/>
    </w:pPr>
  </w:style>
  <w:style w:type="paragraph" w:customStyle="1" w:styleId="Para4">
    <w:name w:val="ParaAttribute4"/>
    <w:pPr>
      <w:jc w:val="both"/>
      <w:wordWrap w:val="false"/>
      <w:ind w:left="2840" w:firstLine="0"/>
      <w:widowControl w:val="false"/>
      <w:tabs>
        <w:tab w:val="left" w:pos="2840"/>
      </w:tabs>
      <w:rPr/>
    </w:pPr>
  </w:style>
  <w:style w:type="paragraph" w:customStyle="1" w:styleId="Para5">
    <w:name w:val="ParaAttribute5"/>
    <w:pPr>
      <w:jc w:val="both"/>
      <w:wordWrap w:val="false"/>
      <w:ind w:left="2124" w:firstLine="708"/>
      <w:widowControl w:val="false"/>
      <w:rPr/>
    </w:pPr>
  </w:style>
  <w:style w:type="paragraph" w:customStyle="1" w:styleId="Para6">
    <w:name w:val="ParaAttribute6"/>
    <w:pPr>
      <w:jc w:val="center"/>
      <w:wordWrap w:val="false"/>
      <w:ind w:firstLine="2698"/>
      <w:widowControl w:val="false"/>
      <w:rPr/>
    </w:pPr>
  </w:style>
  <w:style w:type="paragraph" w:customStyle="1" w:styleId="Para7">
    <w:name w:val="ParaAttribute7"/>
    <w:pPr>
      <w:jc w:val="both"/>
      <w:wordWrap w:val="false"/>
      <w:ind w:left="2832" w:firstLine="33"/>
      <w:widowControl w:val="false"/>
      <w:rPr/>
    </w:pPr>
  </w:style>
  <w:style w:type="paragraph" w:customStyle="1" w:styleId="Para8">
    <w:name w:val="ParaAttribute8"/>
    <w:pPr>
      <w:jc w:val="both"/>
      <w:wordWrap w:val="false"/>
      <w:ind w:left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2698" w:firstLine="0"/>
      <w:widowControl w:val="false"/>
      <w:tabs>
        <w:tab w:val="left" w:pos="710"/>
      </w:tabs>
      <w:rPr/>
    </w:pPr>
  </w:style>
  <w:style w:type="paragraph" w:customStyle="1" w:styleId="Para10">
    <w:name w:val="ParaAttribute10"/>
    <w:pPr>
      <w:jc w:val="both"/>
      <w:wordWrap w:val="false"/>
      <w:ind w:left="2698" w:hanging="2698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/>
      <w:widowControl w:val="false"/>
      <w:rPr/>
    </w:pPr>
  </w:style>
  <w:style w:type="paragraph" w:customStyle="1" w:styleId="Para13">
    <w:name w:val="ParaAttribute13"/>
    <w:pPr>
      <w:spacing w:after="200"/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Arial Narrow" w:eastAsia="Arial Narrow" w:hAnsi="Arial Narrow"/>
    </w:rPr>
  </w:style>
  <w:style w:type="character" w:customStyle="1" w:styleId="Character1">
    <w:name w:val="CharAttribute1"/>
    <w:rPr>
      <w:rFonts w:ascii="Arial Narrow" w:eastAsia="Arial Narrow" w:hAnsi="Arial Narrow"/>
      <w:color w:val="3B5998"/>
    </w:rPr>
  </w:style>
  <w:style w:type="character" w:customStyle="1" w:styleId="Character2">
    <w:name w:val="CharAttribute2"/>
    <w:rPr>
      <w:rFonts w:ascii="바탕" w:eastAsia="바탕" w:hAnsi="바탕"/>
    </w:rPr>
  </w:style>
  <w:style w:type="character" w:customStyle="1" w:styleId="Character3">
    <w:name w:val="CharAttribute3"/>
    <w:rPr>
      <w:rFonts w:ascii="Arial Narrow" w:eastAsia="Arial Narrow" w:hAnsi="Arial Narrow"/>
    </w:rPr>
  </w:style>
  <w:style w:type="character" w:customStyle="1" w:styleId="Character4">
    <w:name w:val="CharAttribute4"/>
    <w:rPr>
      <w:rFonts w:ascii="Arial Narrow" w:eastAsia="Arial Narrow" w:hAnsi="Arial Narrow"/>
      <w:sz w:val="44"/>
    </w:rPr>
  </w:style>
  <w:style w:type="character" w:customStyle="1" w:styleId="Character5">
    <w:name w:val="CharAttribute5"/>
    <w:rPr>
      <w:rFonts w:ascii="Arial Narrow" w:eastAsia="Arial Narrow" w:hAnsi="Arial Narrow"/>
      <w:u w:val="single"/>
      <w:i/>
      <w:b/>
      <w:sz w:val="44"/>
    </w:rPr>
  </w:style>
  <w:style w:type="character" w:customStyle="1" w:styleId="Character6">
    <w:name w:val="CharAttribute6"/>
    <w:rPr>
      <w:rFonts w:ascii="Arial Narrow" w:eastAsia="Arial Narrow" w:hAnsi="Arial Narrow"/>
      <w:b/>
    </w:rPr>
  </w:style>
  <w:style w:type="character" w:customStyle="1" w:styleId="Character7">
    <w:name w:val="CharAttribute7"/>
    <w:rPr>
      <w:rFonts w:ascii="Arial Narrow" w:eastAsia="Arial Narrow" w:hAnsi="Arial Narrow"/>
      <w:u w:val="single"/>
      <w:b/>
    </w:rPr>
  </w:style>
  <w:style w:type="character" w:customStyle="1" w:styleId="Character8">
    <w:name w:val="CharAttribute8"/>
    <w:rPr>
      <w:rFonts w:ascii="Arial Narrow" w:eastAsia="Arial Narrow" w:hAnsi="Arial Narrow"/>
      <w:i/>
      <w:b/>
    </w:rPr>
  </w:style>
  <w:style w:type="character" w:customStyle="1" w:styleId="Character9">
    <w:name w:val="CharAttribute9"/>
    <w:rPr>
      <w:rFonts w:ascii="Arial Narrow" w:eastAsia="Arial Narrow" w:hAnsi="Arial Narrow"/>
      <w:u w:val="single"/>
      <w:i/>
      <w:b/>
    </w:rPr>
  </w:style>
  <w:style w:type="character" w:customStyle="1" w:styleId="Character10">
    <w:name w:val="CharAttribute10"/>
    <w:rPr>
      <w:rFonts w:ascii="Arial" w:eastAsia="Arial" w:hAnsi="Arial"/>
      <w:b/>
    </w:rPr>
  </w:style>
  <w:style w:type="character" w:customStyle="1" w:styleId="Character11">
    <w:name w:val="CharAttribute11"/>
    <w:rPr>
      <w:rFonts w:ascii="Arial" w:eastAsia="Arial" w:hAnsi="Arial"/>
    </w:rPr>
  </w:style>
  <w:style w:type="character" w:customStyle="1" w:styleId="Character12">
    <w:name w:val="CharAttribute12"/>
    <w:rPr>
      <w:rFonts w:ascii="Arial" w:eastAsia="Arial" w:hAnsi="Arial"/>
      <w:i/>
      <w:b/>
    </w:rPr>
  </w:style>
  <w:style w:type="character" w:customStyle="1" w:styleId="Character13">
    <w:name w:val="CharAttribute13"/>
    <w:rPr>
      <w:rFonts w:ascii="Times New Roman" w:eastAsia="Times New Roman" w:hAnsi="Times New Roman"/>
      <w:sz w:val="24"/>
    </w:rPr>
  </w:style>
  <w:style w:type="character" w:customStyle="1" w:styleId="Character14">
    <w:name w:val="CharAttribute14"/>
    <w:rPr>
      <w:rFonts w:ascii="Times New Roman" w:eastAsia="Times New Roman" w:hAnsi="Times New Roman"/>
      <w:i/>
      <w:b/>
      <w:sz w:val="24"/>
    </w:rPr>
  </w:style>
  <w:style w:type="character" w:customStyle="1" w:styleId="Character15">
    <w:name w:val="CharAttribute15"/>
    <w:rPr>
      <w:rFonts w:ascii="Arial Narrow" w:eastAsia="Arial Narrow" w:hAnsi="Arial Narrow"/>
      <w:sz w:val="24"/>
    </w:rPr>
  </w:style>
  <w:style w:type="character" w:customStyle="1" w:styleId="Character16">
    <w:name w:val="CharAttribute16"/>
    <w:rPr>
      <w:rFonts w:ascii="Arial Narrow" w:eastAsia="Arial Narrow" w:hAnsi="Arial Narrow"/>
      <w:b/>
      <w:sz w:val="24"/>
    </w:rPr>
  </w:style>
  <w:style w:type="character" w:customStyle="1" w:styleId="Character17">
    <w:name w:val="CharAttribute17"/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